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4C" w:rsidRPr="00EE7A4C" w:rsidRDefault="00EE7A4C" w:rsidP="00EE7A4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EE7A4C">
        <w:rPr>
          <w:rFonts w:ascii="Times New Roman" w:eastAsia="Times New Roman" w:hAnsi="Times New Roman" w:cs="Times New Roman"/>
          <w:b/>
          <w:bCs/>
          <w:kern w:val="36"/>
          <w:sz w:val="48"/>
          <w:szCs w:val="48"/>
          <w:lang w:eastAsia="ru-RU"/>
        </w:rPr>
        <w:t>Правила перевозки детей автобусами в 2018 году</w:t>
      </w:r>
    </w:p>
    <w:p w:rsid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r>
        <w:rPr>
          <w:noProof/>
          <w:lang w:eastAsia="ru-RU"/>
        </w:rPr>
        <w:drawing>
          <wp:inline distT="0" distB="0" distL="0" distR="0" wp14:anchorId="7E936A9A" wp14:editId="64A5CAD4">
            <wp:extent cx="5543550" cy="3817964"/>
            <wp:effectExtent l="0" t="0" r="0" b="0"/>
            <wp:docPr id="2" name="Рисунок 2" descr="http://www.ligazakon.ru/uploads/posts/2018-07/thumbs/1531303646_av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gazakon.ru/uploads/posts/2018-07/thumbs/1531303646_av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3817964"/>
                    </a:xfrm>
                    <a:prstGeom prst="rect">
                      <a:avLst/>
                    </a:prstGeom>
                    <a:noFill/>
                    <a:ln>
                      <a:noFill/>
                    </a:ln>
                  </pic:spPr>
                </pic:pic>
              </a:graphicData>
            </a:graphic>
          </wp:inline>
        </w:drawing>
      </w:r>
      <w:bookmarkEnd w:id="0"/>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7A4C">
        <w:rPr>
          <w:rFonts w:ascii="Times New Roman" w:eastAsia="Times New Roman" w:hAnsi="Times New Roman" w:cs="Times New Roman"/>
          <w:sz w:val="24"/>
          <w:szCs w:val="24"/>
          <w:lang w:eastAsia="ru-RU"/>
        </w:rPr>
        <w:t>Правила перевозки группы детей в автобусах установлены постановлением Правительства РФ N 1177  "Об утверждении Правил организованной перевозки группы детей автобусами" (в редакции с изменениями и дополнениями, действующими в 2018 году). Такие же правила подлежат применению и в 2019 году.</w:t>
      </w:r>
    </w:p>
    <w:p w:rsidR="00EE7A4C" w:rsidRPr="00EE7A4C" w:rsidRDefault="00EE7A4C" w:rsidP="00EE7A4C">
      <w:pPr>
        <w:spacing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b/>
          <w:bCs/>
          <w:sz w:val="24"/>
          <w:szCs w:val="24"/>
          <w:shd w:val="clear" w:color="auto" w:fill="FF0000"/>
          <w:lang w:eastAsia="ru-RU"/>
        </w:rPr>
        <w:t>Важно.</w:t>
      </w:r>
      <w:r w:rsidRPr="00EE7A4C">
        <w:rPr>
          <w:rFonts w:ascii="Times New Roman" w:eastAsia="Times New Roman" w:hAnsi="Times New Roman" w:cs="Times New Roman"/>
          <w:sz w:val="24"/>
          <w:szCs w:val="24"/>
          <w:lang w:eastAsia="ru-RU"/>
        </w:rPr>
        <w:t xml:space="preserve"> Данные правила распространяются только при организованной перевозке детей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В соответствии с Правилами дорожного движения (ПДД) «</w:t>
      </w:r>
      <w:r w:rsidRPr="00EE7A4C">
        <w:rPr>
          <w:rFonts w:ascii="Times New Roman" w:eastAsia="Times New Roman" w:hAnsi="Times New Roman" w:cs="Times New Roman"/>
          <w:b/>
          <w:bCs/>
          <w:sz w:val="24"/>
          <w:szCs w:val="24"/>
          <w:shd w:val="clear" w:color="auto" w:fill="CCFFFF"/>
          <w:lang w:eastAsia="ru-RU"/>
        </w:rPr>
        <w:t>организованная перевозка группы детей</w:t>
      </w:r>
      <w:r w:rsidRPr="00EE7A4C">
        <w:rPr>
          <w:rFonts w:ascii="Times New Roman" w:eastAsia="Times New Roman" w:hAnsi="Times New Roman" w:cs="Times New Roman"/>
          <w:sz w:val="24"/>
          <w:szCs w:val="24"/>
          <w:lang w:eastAsia="ru-RU"/>
        </w:rPr>
        <w:t>» - это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w:t>
      </w:r>
      <w:proofErr w:type="gramStart"/>
      <w:r w:rsidRPr="00EE7A4C">
        <w:rPr>
          <w:rFonts w:ascii="Times New Roman" w:eastAsia="Times New Roman" w:hAnsi="Times New Roman" w:cs="Times New Roman"/>
          <w:sz w:val="24"/>
          <w:szCs w:val="24"/>
          <w:lang w:eastAsia="ru-RU"/>
        </w:rPr>
        <w:t>й(</w:t>
      </w:r>
      <w:proofErr w:type="spellStart"/>
      <w:proofErr w:type="gramEnd"/>
      <w:r w:rsidRPr="00EE7A4C">
        <w:rPr>
          <w:rFonts w:ascii="Times New Roman" w:eastAsia="Times New Roman" w:hAnsi="Times New Roman" w:cs="Times New Roman"/>
          <w:sz w:val="24"/>
          <w:szCs w:val="24"/>
          <w:lang w:eastAsia="ru-RU"/>
        </w:rPr>
        <w:t>ые</w:t>
      </w:r>
      <w:proofErr w:type="spellEnd"/>
      <w:r w:rsidRPr="00EE7A4C">
        <w:rPr>
          <w:rFonts w:ascii="Times New Roman" w:eastAsia="Times New Roman" w:hAnsi="Times New Roman" w:cs="Times New Roman"/>
          <w:sz w:val="24"/>
          <w:szCs w:val="24"/>
          <w:lang w:eastAsia="ru-RU"/>
        </w:rPr>
        <w:t>) представитель(ли) является(</w:t>
      </w:r>
      <w:proofErr w:type="spellStart"/>
      <w:r w:rsidRPr="00EE7A4C">
        <w:rPr>
          <w:rFonts w:ascii="Times New Roman" w:eastAsia="Times New Roman" w:hAnsi="Times New Roman" w:cs="Times New Roman"/>
          <w:sz w:val="24"/>
          <w:szCs w:val="24"/>
          <w:lang w:eastAsia="ru-RU"/>
        </w:rPr>
        <w:t>ются</w:t>
      </w:r>
      <w:proofErr w:type="spellEnd"/>
      <w:r w:rsidRPr="00EE7A4C">
        <w:rPr>
          <w:rFonts w:ascii="Times New Roman" w:eastAsia="Times New Roman" w:hAnsi="Times New Roman" w:cs="Times New Roman"/>
          <w:sz w:val="24"/>
          <w:szCs w:val="24"/>
          <w:lang w:eastAsia="ru-RU"/>
        </w:rPr>
        <w:t>) назначенным(и) сопровождающим(и) или назначенным медицинским работником.</w:t>
      </w:r>
    </w:p>
    <w:p w:rsidR="00EE7A4C" w:rsidRPr="00EE7A4C" w:rsidRDefault="00EE7A4C" w:rsidP="00EE7A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trebovanie"/>
      <w:bookmarkEnd w:id="1"/>
      <w:r w:rsidRPr="00EE7A4C">
        <w:rPr>
          <w:rFonts w:ascii="Times New Roman" w:eastAsia="Times New Roman" w:hAnsi="Times New Roman" w:cs="Times New Roman"/>
          <w:b/>
          <w:bCs/>
          <w:sz w:val="36"/>
          <w:szCs w:val="36"/>
          <w:lang w:eastAsia="ru-RU"/>
        </w:rPr>
        <w:t>Требования к автобусам для перевозки детей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Для осуществления организованной перевозки группы детей используется автобус, который соответствует по назначению и </w:t>
      </w:r>
      <w:proofErr w:type="gramStart"/>
      <w:r w:rsidRPr="00EE7A4C">
        <w:rPr>
          <w:rFonts w:ascii="Times New Roman" w:eastAsia="Times New Roman" w:hAnsi="Times New Roman" w:cs="Times New Roman"/>
          <w:sz w:val="24"/>
          <w:szCs w:val="24"/>
          <w:lang w:eastAsia="ru-RU"/>
        </w:rPr>
        <w:t>конструкции</w:t>
      </w:r>
      <w:proofErr w:type="gramEnd"/>
      <w:r w:rsidRPr="00EE7A4C">
        <w:rPr>
          <w:rFonts w:ascii="Times New Roman" w:eastAsia="Times New Roman" w:hAnsi="Times New Roman" w:cs="Times New Roman"/>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E7A4C">
        <w:rPr>
          <w:rFonts w:ascii="Times New Roman" w:eastAsia="Times New Roman" w:hAnsi="Times New Roman" w:cs="Times New Roman"/>
          <w:sz w:val="24"/>
          <w:szCs w:val="24"/>
          <w:lang w:eastAsia="ru-RU"/>
        </w:rPr>
        <w:t>тахографом</w:t>
      </w:r>
      <w:proofErr w:type="spellEnd"/>
      <w:r w:rsidRPr="00EE7A4C">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EE7A4C" w:rsidRDefault="00EE7A4C" w:rsidP="00EE7A4C">
      <w:pPr>
        <w:spacing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b/>
          <w:bCs/>
          <w:sz w:val="27"/>
          <w:szCs w:val="27"/>
          <w:shd w:val="clear" w:color="auto" w:fill="CCFFCC"/>
          <w:lang w:eastAsia="ru-RU"/>
        </w:rPr>
        <w:t>С 01 июля 2018 г.</w:t>
      </w:r>
      <w:r w:rsidRPr="00EE7A4C">
        <w:rPr>
          <w:rFonts w:ascii="Times New Roman" w:eastAsia="Times New Roman" w:hAnsi="Times New Roman" w:cs="Times New Roman"/>
          <w:sz w:val="27"/>
          <w:szCs w:val="27"/>
          <w:lang w:eastAsia="ru-RU"/>
        </w:rPr>
        <w:t xml:space="preserve"> должны вступить в силу изменения в законодательстве, в соответствии с которыми перевозка группы детей разрешена только на автобусах, с года </w:t>
      </w:r>
      <w:proofErr w:type="gramStart"/>
      <w:r w:rsidRPr="00EE7A4C">
        <w:rPr>
          <w:rFonts w:ascii="Times New Roman" w:eastAsia="Times New Roman" w:hAnsi="Times New Roman" w:cs="Times New Roman"/>
          <w:sz w:val="27"/>
          <w:szCs w:val="27"/>
          <w:lang w:eastAsia="ru-RU"/>
        </w:rPr>
        <w:t>выпуска</w:t>
      </w:r>
      <w:proofErr w:type="gramEnd"/>
      <w:r w:rsidRPr="00EE7A4C">
        <w:rPr>
          <w:rFonts w:ascii="Times New Roman" w:eastAsia="Times New Roman" w:hAnsi="Times New Roman" w:cs="Times New Roman"/>
          <w:sz w:val="27"/>
          <w:szCs w:val="27"/>
          <w:lang w:eastAsia="ru-RU"/>
        </w:rPr>
        <w:t xml:space="preserve"> которого прошло не более 10 лет.</w:t>
      </w:r>
    </w:p>
    <w:p w:rsidR="00EE7A4C" w:rsidRPr="00EE7A4C" w:rsidRDefault="00EE7A4C" w:rsidP="00EE7A4C">
      <w:pPr>
        <w:spacing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lastRenderedPageBreak/>
        <w:t>Для осуществления организованной перевозки группы детей необходимо наличие следующих документов:</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EE7A4C">
        <w:rPr>
          <w:rFonts w:ascii="Times New Roman" w:eastAsia="Times New Roman" w:hAnsi="Times New Roman" w:cs="Times New Roman"/>
          <w:sz w:val="24"/>
          <w:szCs w:val="24"/>
          <w:lang w:eastAsia="ru-RU"/>
        </w:rPr>
        <w:t>имеющими</w:t>
      </w:r>
      <w:proofErr w:type="gramEnd"/>
      <w:r w:rsidRPr="00EE7A4C">
        <w:rPr>
          <w:rFonts w:ascii="Times New Roman" w:eastAsia="Times New Roman" w:hAnsi="Times New Roman" w:cs="Times New Roman"/>
          <w:sz w:val="24"/>
          <w:szCs w:val="24"/>
          <w:lang w:eastAsia="ru-RU"/>
        </w:rPr>
        <w:t xml:space="preserve"> соответствующую лицензию, - в случае, предусмотренном пунктом 12 настоящих Правил;</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копия решения о назначении сопровождения автобусов автомобилем (автомобилями) подразделения Государственной </w:t>
      </w:r>
      <w:proofErr w:type="gramStart"/>
      <w:r w:rsidRPr="00EE7A4C">
        <w:rPr>
          <w:rFonts w:ascii="Times New Roman" w:eastAsia="Times New Roman" w:hAnsi="Times New Roman" w:cs="Times New Roman"/>
          <w:sz w:val="24"/>
          <w:szCs w:val="24"/>
          <w:lang w:eastAsia="ru-RU"/>
        </w:rPr>
        <w:t>инспекции безопасности дорожного движения территориального органа Министерства внутренних дел Российской</w:t>
      </w:r>
      <w:proofErr w:type="gramEnd"/>
      <w:r w:rsidRPr="00EE7A4C">
        <w:rPr>
          <w:rFonts w:ascii="Times New Roman" w:eastAsia="Times New Roman" w:hAnsi="Times New Roman" w:cs="Times New Roman"/>
          <w:sz w:val="24"/>
          <w:szCs w:val="24"/>
          <w:lang w:eastAsia="ru-RU"/>
        </w:rPr>
        <w:t xml:space="preserve"> Федерации (далее - подразделение Госавтоинспекции) или копия уведомления об организованной перевозке группы детей;</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список набора пищевых продуктов (сухих пайков, бутилированной воды);</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документ, содержащий сведения о водителе (водителях) (с указанием фамилии, имени, отчества водителя, его телефона);</w:t>
      </w:r>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A4C">
        <w:rPr>
          <w:rFonts w:ascii="Times New Roman" w:eastAsia="Times New Roman" w:hAnsi="Times New Roman" w:cs="Times New Roman"/>
          <w:sz w:val="24"/>
          <w:szCs w:val="24"/>
          <w:lang w:eastAsia="ru-RU"/>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EE7A4C" w:rsidRPr="00EE7A4C" w:rsidRDefault="00EE7A4C" w:rsidP="00EE7A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программа маршрута, включающая в себя: </w:t>
      </w:r>
    </w:p>
    <w:p w:rsidR="00EE7A4C" w:rsidRPr="00EE7A4C" w:rsidRDefault="00EE7A4C" w:rsidP="00EE7A4C">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график движения с расчетным временем перевозки;</w:t>
      </w:r>
    </w:p>
    <w:p w:rsidR="00EE7A4C" w:rsidRPr="00EE7A4C" w:rsidRDefault="00EE7A4C" w:rsidP="00EE7A4C">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E7A4C" w:rsidRPr="00EE7A4C" w:rsidRDefault="00EE7A4C" w:rsidP="00EE7A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voditel"/>
      <w:bookmarkEnd w:id="2"/>
      <w:r w:rsidRPr="00EE7A4C">
        <w:rPr>
          <w:rFonts w:ascii="Times New Roman" w:eastAsia="Times New Roman" w:hAnsi="Times New Roman" w:cs="Times New Roman"/>
          <w:b/>
          <w:bCs/>
          <w:sz w:val="36"/>
          <w:szCs w:val="36"/>
          <w:lang w:eastAsia="ru-RU"/>
        </w:rPr>
        <w:t>Требования к водителям</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К управлению автобусами, осуществляющими перевозку детей, допускаются водители, соответствующие следующим требованиям:</w:t>
      </w:r>
    </w:p>
    <w:p w:rsidR="00EE7A4C" w:rsidRPr="00EE7A4C" w:rsidRDefault="00EE7A4C" w:rsidP="00EE7A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EE7A4C" w:rsidRPr="00EE7A4C" w:rsidRDefault="00EE7A4C" w:rsidP="00EE7A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E7A4C" w:rsidRPr="00EE7A4C" w:rsidRDefault="00EE7A4C" w:rsidP="00EE7A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прошедшие </w:t>
      </w:r>
      <w:proofErr w:type="spellStart"/>
      <w:r w:rsidRPr="00EE7A4C">
        <w:rPr>
          <w:rFonts w:ascii="Times New Roman" w:eastAsia="Times New Roman" w:hAnsi="Times New Roman" w:cs="Times New Roman"/>
          <w:sz w:val="24"/>
          <w:szCs w:val="24"/>
          <w:lang w:eastAsia="ru-RU"/>
        </w:rPr>
        <w:t>предрейсовый</w:t>
      </w:r>
      <w:proofErr w:type="spellEnd"/>
      <w:r w:rsidRPr="00EE7A4C">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E7A4C" w:rsidRPr="00EE7A4C" w:rsidRDefault="00EE7A4C" w:rsidP="00EE7A4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прошедшие </w:t>
      </w:r>
      <w:proofErr w:type="spellStart"/>
      <w:r w:rsidRPr="00EE7A4C">
        <w:rPr>
          <w:rFonts w:ascii="Times New Roman" w:eastAsia="Times New Roman" w:hAnsi="Times New Roman" w:cs="Times New Roman"/>
          <w:sz w:val="24"/>
          <w:szCs w:val="24"/>
          <w:lang w:eastAsia="ru-RU"/>
        </w:rPr>
        <w:t>предрейсовый</w:t>
      </w:r>
      <w:proofErr w:type="spellEnd"/>
      <w:r w:rsidRPr="00EE7A4C">
        <w:rPr>
          <w:rFonts w:ascii="Times New Roman" w:eastAsia="Times New Roman" w:hAnsi="Times New Roman" w:cs="Times New Roman"/>
          <w:sz w:val="24"/>
          <w:szCs w:val="24"/>
          <w:lang w:eastAsia="ru-RU"/>
        </w:rPr>
        <w:t xml:space="preserve"> медицинский осмотр в порядке, установленном Министерством здравоохранения Российской Федерации.</w:t>
      </w:r>
    </w:p>
    <w:p w:rsidR="00EE7A4C" w:rsidRPr="00EE7A4C" w:rsidRDefault="00EE7A4C" w:rsidP="00EE7A4C">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EE7A4C">
        <w:rPr>
          <w:rFonts w:ascii="Times New Roman" w:eastAsia="Times New Roman" w:hAnsi="Times New Roman" w:cs="Times New Roman"/>
          <w:sz w:val="24"/>
          <w:szCs w:val="24"/>
          <w:lang w:eastAsia="ru-RU"/>
        </w:rPr>
        <w:lastRenderedPageBreak/>
        <w:t>Руководитель или должностное лицо, ответственные за обеспечение безопасности дорожного движения, организации,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(ГИБДД)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w:t>
      </w:r>
      <w:proofErr w:type="gramEnd"/>
      <w:r w:rsidRPr="00EE7A4C">
        <w:rPr>
          <w:rFonts w:ascii="Times New Roman" w:eastAsia="Times New Roman" w:hAnsi="Times New Roman" w:cs="Times New Roman"/>
          <w:sz w:val="24"/>
          <w:szCs w:val="24"/>
          <w:lang w:eastAsia="ru-RU"/>
        </w:rPr>
        <w:t xml:space="preserve"> не менее 3 автобусов.</w:t>
      </w:r>
    </w:p>
    <w:p w:rsidR="00EE7A4C" w:rsidRDefault="00EE7A4C" w:rsidP="00EE7A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noch"/>
      <w:bookmarkEnd w:id="3"/>
      <w:r w:rsidRPr="00EE7A4C">
        <w:rPr>
          <w:rFonts w:ascii="Times New Roman" w:eastAsia="Times New Roman" w:hAnsi="Times New Roman" w:cs="Times New Roman"/>
          <w:b/>
          <w:bCs/>
          <w:color w:val="000000"/>
          <w:sz w:val="27"/>
          <w:szCs w:val="27"/>
          <w:lang w:eastAsia="ru-RU"/>
        </w:rPr>
        <w:t>Перевозка детей автобусами в ночное время</w:t>
      </w:r>
    </w:p>
    <w:p w:rsidR="00EE7A4C" w:rsidRPr="00EE7A4C" w:rsidRDefault="00EE7A4C" w:rsidP="00EE7A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EE7A4C">
        <w:rPr>
          <w:rFonts w:ascii="Times New Roman" w:eastAsia="Times New Roman" w:hAnsi="Times New Roman" w:cs="Times New Roman"/>
          <w:sz w:val="24"/>
          <w:szCs w:val="24"/>
          <w:lang w:eastAsia="ru-RU"/>
        </w:rPr>
        <w:t>С 2016 г. в ночное время (с 23 часов до 6 часов) допускается организованная перевозка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w:t>
      </w:r>
      <w:proofErr w:type="gramEnd"/>
      <w:r w:rsidRPr="00EE7A4C">
        <w:rPr>
          <w:rFonts w:ascii="Times New Roman" w:eastAsia="Times New Roman" w:hAnsi="Times New Roman" w:cs="Times New Roman"/>
          <w:sz w:val="24"/>
          <w:szCs w:val="24"/>
          <w:lang w:eastAsia="ru-RU"/>
        </w:rPr>
        <w:t xml:space="preserve"> </w:t>
      </w:r>
      <w:proofErr w:type="gramStart"/>
      <w:r w:rsidRPr="00EE7A4C">
        <w:rPr>
          <w:rFonts w:ascii="Times New Roman" w:eastAsia="Times New Roman" w:hAnsi="Times New Roman" w:cs="Times New Roman"/>
          <w:sz w:val="24"/>
          <w:szCs w:val="24"/>
          <w:lang w:eastAsia="ru-RU"/>
        </w:rPr>
        <w:t>также организованная перевозка группы детей, осуществляемая на основании правовых</w:t>
      </w:r>
      <w:proofErr w:type="gramEnd"/>
      <w:r w:rsidRPr="00EE7A4C">
        <w:rPr>
          <w:rFonts w:ascii="Times New Roman" w:eastAsia="Times New Roman" w:hAnsi="Times New Roman" w:cs="Times New Roman"/>
          <w:sz w:val="24"/>
          <w:szCs w:val="24"/>
          <w:lang w:eastAsia="ru-RU"/>
        </w:rPr>
        <w:t xml:space="preserve">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bookmarkStart w:id="4" w:name="med-rabotnik"/>
      <w:bookmarkEnd w:id="4"/>
      <w:r w:rsidRPr="00EE7A4C">
        <w:rPr>
          <w:rFonts w:ascii="Times New Roman" w:eastAsia="Times New Roman" w:hAnsi="Times New Roman" w:cs="Times New Roman"/>
          <w:b/>
          <w:bCs/>
          <w:sz w:val="24"/>
          <w:szCs w:val="24"/>
          <w:lang w:eastAsia="ru-RU"/>
        </w:rPr>
        <w:t>Требование о присутствии медицинского работника при перевозке детей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должностное лицо, ответственное за обеспечение безопасности дорожного движения, обеспечивает сопровождение такой группы детей медицинским работником.</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Медицинский работник должен находиться в автобусе, замыкающем колонну. </w:t>
      </w:r>
    </w:p>
    <w:p w:rsidR="00EE7A4C" w:rsidRPr="00EE7A4C" w:rsidRDefault="00EE7A4C" w:rsidP="00EE7A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5" w:name="vzroslie"/>
      <w:bookmarkEnd w:id="5"/>
      <w:r w:rsidRPr="00EE7A4C">
        <w:rPr>
          <w:rFonts w:ascii="Times New Roman" w:eastAsia="Times New Roman" w:hAnsi="Times New Roman" w:cs="Times New Roman"/>
          <w:b/>
          <w:bCs/>
          <w:color w:val="000000"/>
          <w:sz w:val="27"/>
          <w:szCs w:val="27"/>
          <w:lang w:eastAsia="ru-RU"/>
        </w:rPr>
        <w:t>Сопровождение взрослых при перевозке детей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Должностное лицо, ответственное за обеспечение безопасности дорожного движения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В случае если для осуществления организованной перевозки группы детей используется 2 и более автобуса, назначается </w:t>
      </w:r>
      <w:proofErr w:type="gramStart"/>
      <w:r w:rsidRPr="00EE7A4C">
        <w:rPr>
          <w:rFonts w:ascii="Times New Roman" w:eastAsia="Times New Roman" w:hAnsi="Times New Roman" w:cs="Times New Roman"/>
          <w:sz w:val="24"/>
          <w:szCs w:val="24"/>
          <w:lang w:eastAsia="ru-RU"/>
        </w:rPr>
        <w:t>старший</w:t>
      </w:r>
      <w:proofErr w:type="gramEnd"/>
      <w:r w:rsidRPr="00EE7A4C">
        <w:rPr>
          <w:rFonts w:ascii="Times New Roman" w:eastAsia="Times New Roman" w:hAnsi="Times New Roman" w:cs="Times New Roman"/>
          <w:sz w:val="24"/>
          <w:szCs w:val="24"/>
          <w:lang w:eastAsia="ru-RU"/>
        </w:rPr>
        <w:t xml:space="preserve"> ответственный за организованную перевозку группы детей и координацию действий водителей и ответственных по автобусам, осуществляющим такую перевозку.</w:t>
      </w:r>
    </w:p>
    <w:p w:rsidR="00A4775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Старший ответственный за организованную перевозку группы детей должен находиться в автобусе, замыкающем колонну.</w:t>
      </w:r>
      <w:r w:rsidR="00A4775C">
        <w:rPr>
          <w:rFonts w:ascii="Times New Roman" w:eastAsia="Times New Roman" w:hAnsi="Times New Roman" w:cs="Times New Roman"/>
          <w:sz w:val="24"/>
          <w:szCs w:val="24"/>
          <w:lang w:eastAsia="ru-RU"/>
        </w:rPr>
        <w:t xml:space="preserve"> </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В случае нахождения детей в пути следования согласно графику движения более 3 часов в каждом автобусе перевозчик обеспечивает наличие наборов пищевых продуктов (сухих пайков, бутилированной воды) из ассортимента, установленного </w:t>
      </w:r>
      <w:proofErr w:type="spellStart"/>
      <w:r w:rsidRPr="00EE7A4C">
        <w:rPr>
          <w:rFonts w:ascii="Times New Roman" w:eastAsia="Times New Roman" w:hAnsi="Times New Roman" w:cs="Times New Roman"/>
          <w:sz w:val="24"/>
          <w:szCs w:val="24"/>
          <w:lang w:eastAsia="ru-RU"/>
        </w:rPr>
        <w:t>Роспотребнадзором</w:t>
      </w:r>
      <w:proofErr w:type="spellEnd"/>
      <w:r w:rsidRPr="00EE7A4C">
        <w:rPr>
          <w:rFonts w:ascii="Times New Roman" w:eastAsia="Times New Roman" w:hAnsi="Times New Roman" w:cs="Times New Roman"/>
          <w:sz w:val="24"/>
          <w:szCs w:val="24"/>
          <w:lang w:eastAsia="ru-RU"/>
        </w:rPr>
        <w:t>.</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Включение детей возрастом </w:t>
      </w:r>
      <w:proofErr w:type="gramStart"/>
      <w:r w:rsidRPr="00EE7A4C">
        <w:rPr>
          <w:rFonts w:ascii="Times New Roman" w:eastAsia="Times New Roman" w:hAnsi="Times New Roman" w:cs="Times New Roman"/>
          <w:sz w:val="24"/>
          <w:szCs w:val="24"/>
          <w:lang w:eastAsia="ru-RU"/>
        </w:rPr>
        <w:t>до семи лет в группу детей для организованной перевозки автобусами при их нахождении в пути</w:t>
      </w:r>
      <w:proofErr w:type="gramEnd"/>
      <w:r w:rsidRPr="00EE7A4C">
        <w:rPr>
          <w:rFonts w:ascii="Times New Roman" w:eastAsia="Times New Roman" w:hAnsi="Times New Roman" w:cs="Times New Roman"/>
          <w:sz w:val="24"/>
          <w:szCs w:val="24"/>
          <w:lang w:eastAsia="ru-RU"/>
        </w:rPr>
        <w:t xml:space="preserve"> следования согласно графику движения более четырех часов не допускается</w:t>
      </w:r>
    </w:p>
    <w:p w:rsidR="00EE7A4C" w:rsidRPr="00EE7A4C" w:rsidRDefault="00EE7A4C" w:rsidP="00EE7A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shtraf"/>
      <w:bookmarkEnd w:id="6"/>
      <w:r w:rsidRPr="00EE7A4C">
        <w:rPr>
          <w:rFonts w:ascii="Times New Roman" w:eastAsia="Times New Roman" w:hAnsi="Times New Roman" w:cs="Times New Roman"/>
          <w:b/>
          <w:bCs/>
          <w:sz w:val="36"/>
          <w:szCs w:val="36"/>
          <w:lang w:eastAsia="ru-RU"/>
        </w:rPr>
        <w:lastRenderedPageBreak/>
        <w:t>Штраф за нарушение перевозки детей в автобусе</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За нарушение требований к перевозке детей предусмотрена административная </w:t>
      </w:r>
      <w:proofErr w:type="gramStart"/>
      <w:r w:rsidRPr="00EE7A4C">
        <w:rPr>
          <w:rFonts w:ascii="Times New Roman" w:eastAsia="Times New Roman" w:hAnsi="Times New Roman" w:cs="Times New Roman"/>
          <w:sz w:val="24"/>
          <w:szCs w:val="24"/>
          <w:lang w:eastAsia="ru-RU"/>
        </w:rPr>
        <w:t>ответственность</w:t>
      </w:r>
      <w:proofErr w:type="gramEnd"/>
      <w:r w:rsidRPr="00EE7A4C">
        <w:rPr>
          <w:rFonts w:ascii="Times New Roman" w:eastAsia="Times New Roman" w:hAnsi="Times New Roman" w:cs="Times New Roman"/>
          <w:sz w:val="24"/>
          <w:szCs w:val="24"/>
          <w:lang w:eastAsia="ru-RU"/>
        </w:rPr>
        <w:t xml:space="preserve"> как для водителя, так и для должностных и юридических лиц, организующих перевозку детей (ч. 3 - 6 ст. 12.23 КоАП РФ). При этом с 2016 г. штрафы за нарушения правил перевозки детей значительно возросли.</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xml:space="preserve">В соответствии с </w:t>
      </w:r>
      <w:r w:rsidRPr="00EE7A4C">
        <w:rPr>
          <w:rFonts w:ascii="Times New Roman" w:eastAsia="Times New Roman" w:hAnsi="Times New Roman" w:cs="Times New Roman"/>
          <w:b/>
          <w:bCs/>
          <w:sz w:val="24"/>
          <w:szCs w:val="24"/>
          <w:shd w:val="clear" w:color="auto" w:fill="FFFF99"/>
          <w:lang w:eastAsia="ru-RU"/>
        </w:rPr>
        <w:t>ч. 3 ст. 12.23 КоАП России</w:t>
      </w:r>
      <w:r w:rsidRPr="00EE7A4C">
        <w:rPr>
          <w:rFonts w:ascii="Times New Roman" w:eastAsia="Times New Roman" w:hAnsi="Times New Roman" w:cs="Times New Roman"/>
          <w:sz w:val="24"/>
          <w:szCs w:val="24"/>
          <w:lang w:eastAsia="ru-RU"/>
        </w:rPr>
        <w:t xml:space="preserve"> нарушение требований к перевозке детей, установленных Правилами дорожного движения, - влечет наложение административного штрафа на водителя в размере 3 000 рублей; на должностных лиц – 25 тысяч рублей; на юридических лиц – 100  тысяч рублей.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b/>
          <w:bCs/>
          <w:sz w:val="24"/>
          <w:szCs w:val="24"/>
          <w:shd w:val="clear" w:color="auto" w:fill="FFFF99"/>
          <w:lang w:eastAsia="ru-RU"/>
        </w:rPr>
        <w:t>Часть 4 статьи 12.23 КоАП России.</w:t>
      </w:r>
      <w:r w:rsidRPr="00EE7A4C">
        <w:rPr>
          <w:rFonts w:ascii="Times New Roman" w:eastAsia="Times New Roman" w:hAnsi="Times New Roman" w:cs="Times New Roman"/>
          <w:sz w:val="24"/>
          <w:szCs w:val="24"/>
          <w:lang w:eastAsia="ru-RU"/>
        </w:rPr>
        <w:t xml:space="preserve"> </w:t>
      </w:r>
      <w:proofErr w:type="gramStart"/>
      <w:r w:rsidRPr="00EE7A4C">
        <w:rPr>
          <w:rFonts w:ascii="Times New Roman" w:eastAsia="Times New Roman" w:hAnsi="Times New Roman" w:cs="Times New Roman"/>
          <w:sz w:val="24"/>
          <w:szCs w:val="24"/>
          <w:lang w:eastAsia="ru-RU"/>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влечет наложение штрафа на водителя в размере 3 тысяч рублей;</w:t>
      </w:r>
      <w:proofErr w:type="gramEnd"/>
      <w:r w:rsidRPr="00EE7A4C">
        <w:rPr>
          <w:rFonts w:ascii="Times New Roman" w:eastAsia="Times New Roman" w:hAnsi="Times New Roman" w:cs="Times New Roman"/>
          <w:sz w:val="24"/>
          <w:szCs w:val="24"/>
          <w:lang w:eastAsia="ru-RU"/>
        </w:rPr>
        <w:t xml:space="preserve"> на должностных лиц – 25 тысяч рублей; на юридических лиц – 100  тысяч рублей.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b/>
          <w:bCs/>
          <w:sz w:val="24"/>
          <w:szCs w:val="24"/>
          <w:shd w:val="clear" w:color="auto" w:fill="FFFF99"/>
          <w:lang w:eastAsia="ru-RU"/>
        </w:rPr>
        <w:t>Часть 5 статьи 12.23 КоАП России.</w:t>
      </w:r>
      <w:r w:rsidRPr="00EE7A4C">
        <w:rPr>
          <w:rFonts w:ascii="Times New Roman" w:eastAsia="Times New Roman" w:hAnsi="Times New Roman" w:cs="Times New Roman"/>
          <w:sz w:val="24"/>
          <w:szCs w:val="24"/>
          <w:lang w:eastAsia="ru-RU"/>
        </w:rPr>
        <w:t xml:space="preserve"> </w:t>
      </w:r>
      <w:proofErr w:type="gramStart"/>
      <w:r w:rsidRPr="00EE7A4C">
        <w:rPr>
          <w:rFonts w:ascii="Times New Roman" w:eastAsia="Times New Roman" w:hAnsi="Times New Roman" w:cs="Times New Roman"/>
          <w:sz w:val="24"/>
          <w:szCs w:val="24"/>
          <w:lang w:eastAsia="ru-RU"/>
        </w:rPr>
        <w:t>Нарушение требований к перевозке детей в ночное время, установленных Правилами организованной перевозки группы детей автобусами, - влечет наложение административного штрафа на водителя в размере 5 тысяч рублей или лишение права управления транспортными средствами на срок от 4 до 6 месяцев; на должностных лиц - 50 тысяч рублей; на юридических лиц – 200 тысяч рублей.</w:t>
      </w:r>
      <w:proofErr w:type="gramEnd"/>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b/>
          <w:bCs/>
          <w:sz w:val="24"/>
          <w:szCs w:val="24"/>
          <w:shd w:val="clear" w:color="auto" w:fill="FFFF99"/>
          <w:lang w:eastAsia="ru-RU"/>
        </w:rPr>
        <w:t>Часть 6 статьи 12.23 КоАП России.</w:t>
      </w:r>
      <w:r w:rsidRPr="00EE7A4C">
        <w:rPr>
          <w:rFonts w:ascii="Times New Roman" w:eastAsia="Times New Roman" w:hAnsi="Times New Roman" w:cs="Times New Roman"/>
          <w:sz w:val="24"/>
          <w:szCs w:val="24"/>
          <w:lang w:eastAsia="ru-RU"/>
        </w:rPr>
        <w:t xml:space="preserve">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влечет наложение административного штрафа на должностных лиц в размере 25 тысяч рублей; на юридических лиц - 100 тысяч рублей.</w:t>
      </w:r>
    </w:p>
    <w:p w:rsidR="00EE7A4C" w:rsidRPr="00EE7A4C" w:rsidRDefault="00EE7A4C" w:rsidP="00EE7A4C">
      <w:pPr>
        <w:spacing w:before="100" w:beforeAutospacing="1" w:after="100" w:afterAutospacing="1" w:line="240" w:lineRule="auto"/>
        <w:rPr>
          <w:rFonts w:ascii="Times New Roman" w:eastAsia="Times New Roman" w:hAnsi="Times New Roman" w:cs="Times New Roman"/>
          <w:sz w:val="24"/>
          <w:szCs w:val="24"/>
          <w:lang w:eastAsia="ru-RU"/>
        </w:rPr>
      </w:pPr>
      <w:r w:rsidRPr="00EE7A4C">
        <w:rPr>
          <w:rFonts w:ascii="Times New Roman" w:eastAsia="Times New Roman" w:hAnsi="Times New Roman" w:cs="Times New Roman"/>
          <w:sz w:val="24"/>
          <w:szCs w:val="24"/>
          <w:lang w:eastAsia="ru-RU"/>
        </w:rPr>
        <w:t> </w:t>
      </w:r>
    </w:p>
    <w:p w:rsidR="006704B0" w:rsidRDefault="003B6C3F"/>
    <w:sectPr w:rsidR="006704B0" w:rsidSect="00EE7A4C">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0D8"/>
    <w:multiLevelType w:val="multilevel"/>
    <w:tmpl w:val="4F0E5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7139D"/>
    <w:multiLevelType w:val="multilevel"/>
    <w:tmpl w:val="3BA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134F5"/>
    <w:multiLevelType w:val="multilevel"/>
    <w:tmpl w:val="8D6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4C"/>
    <w:rsid w:val="003B6C3F"/>
    <w:rsid w:val="007C285B"/>
    <w:rsid w:val="00A4775C"/>
    <w:rsid w:val="00E05242"/>
    <w:rsid w:val="00EE7A4C"/>
    <w:rsid w:val="00EF64BB"/>
    <w:rsid w:val="00F7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3A"/>
  </w:style>
  <w:style w:type="paragraph" w:styleId="1">
    <w:name w:val="heading 1"/>
    <w:basedOn w:val="a"/>
    <w:next w:val="a"/>
    <w:link w:val="10"/>
    <w:uiPriority w:val="9"/>
    <w:qFormat/>
    <w:rsid w:val="00F7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3E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3E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3E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E3A"/>
    <w:rPr>
      <w:rFonts w:asciiTheme="majorHAnsi" w:eastAsiaTheme="majorEastAsia" w:hAnsiTheme="majorHAnsi" w:cstheme="majorBidi"/>
      <w:b/>
      <w:bCs/>
      <w:i/>
      <w:iCs/>
      <w:color w:val="4F81BD" w:themeColor="accent1"/>
    </w:rPr>
  </w:style>
  <w:style w:type="paragraph" w:styleId="a3">
    <w:name w:val="No Spacing"/>
    <w:uiPriority w:val="1"/>
    <w:qFormat/>
    <w:rsid w:val="00F73E3A"/>
    <w:pPr>
      <w:spacing w:after="0" w:line="240" w:lineRule="auto"/>
    </w:pPr>
  </w:style>
  <w:style w:type="paragraph" w:styleId="a4">
    <w:name w:val="Balloon Text"/>
    <w:basedOn w:val="a"/>
    <w:link w:val="a5"/>
    <w:uiPriority w:val="99"/>
    <w:semiHidden/>
    <w:unhideWhenUsed/>
    <w:rsid w:val="00EE7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3A"/>
  </w:style>
  <w:style w:type="paragraph" w:styleId="1">
    <w:name w:val="heading 1"/>
    <w:basedOn w:val="a"/>
    <w:next w:val="a"/>
    <w:link w:val="10"/>
    <w:uiPriority w:val="9"/>
    <w:qFormat/>
    <w:rsid w:val="00F7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3E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3E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3E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73E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3E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3E3A"/>
    <w:rPr>
      <w:rFonts w:asciiTheme="majorHAnsi" w:eastAsiaTheme="majorEastAsia" w:hAnsiTheme="majorHAnsi" w:cstheme="majorBidi"/>
      <w:b/>
      <w:bCs/>
      <w:i/>
      <w:iCs/>
      <w:color w:val="4F81BD" w:themeColor="accent1"/>
    </w:rPr>
  </w:style>
  <w:style w:type="paragraph" w:styleId="a3">
    <w:name w:val="No Spacing"/>
    <w:uiPriority w:val="1"/>
    <w:qFormat/>
    <w:rsid w:val="00F73E3A"/>
    <w:pPr>
      <w:spacing w:after="0" w:line="240" w:lineRule="auto"/>
    </w:pPr>
  </w:style>
  <w:style w:type="paragraph" w:styleId="a4">
    <w:name w:val="Balloon Text"/>
    <w:basedOn w:val="a"/>
    <w:link w:val="a5"/>
    <w:uiPriority w:val="99"/>
    <w:semiHidden/>
    <w:unhideWhenUsed/>
    <w:rsid w:val="00EE7A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7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85217">
      <w:bodyDiv w:val="1"/>
      <w:marLeft w:val="0"/>
      <w:marRight w:val="0"/>
      <w:marTop w:val="0"/>
      <w:marBottom w:val="0"/>
      <w:divBdr>
        <w:top w:val="none" w:sz="0" w:space="0" w:color="auto"/>
        <w:left w:val="none" w:sz="0" w:space="0" w:color="auto"/>
        <w:bottom w:val="none" w:sz="0" w:space="0" w:color="auto"/>
        <w:right w:val="none" w:sz="0" w:space="0" w:color="auto"/>
      </w:divBdr>
      <w:divsChild>
        <w:div w:id="179182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0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2018-07-30T05:25:00Z</dcterms:created>
  <dcterms:modified xsi:type="dcterms:W3CDTF">2018-07-30T05:49:00Z</dcterms:modified>
</cp:coreProperties>
</file>